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440" w:rsidRDefault="00197440"/>
    <w:p w:rsidR="007E332A" w:rsidRDefault="007E332A"/>
    <w:p w:rsidR="002F1696" w:rsidRDefault="002F1696"/>
    <w:p w:rsidR="002F1696" w:rsidRDefault="002F1696"/>
    <w:p w:rsidR="002F1696" w:rsidRDefault="002F1696"/>
    <w:p w:rsidR="002F1696" w:rsidRDefault="002F1696"/>
    <w:p w:rsidR="00C43AAF" w:rsidRDefault="00C43AAF"/>
    <w:p w:rsidR="001956A8" w:rsidRPr="001956A8" w:rsidRDefault="004B65F1" w:rsidP="001956A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32"/>
          <w:szCs w:val="32"/>
          <w:lang w:val="tk-TM"/>
        </w:rPr>
      </w:pPr>
      <w:r w:rsidRPr="001956A8">
        <w:rPr>
          <w:rFonts w:ascii="Times New Roman" w:hAnsi="Times New Roman" w:cs="Times New Roman"/>
          <w:b/>
          <w:sz w:val="32"/>
          <w:szCs w:val="32"/>
          <w:lang w:val="tk-TM"/>
        </w:rPr>
        <w:t>Türkmenistanyň Söwda-senagat</w:t>
      </w:r>
    </w:p>
    <w:p w:rsidR="002F1696" w:rsidRPr="001956A8" w:rsidRDefault="004B65F1" w:rsidP="001956A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32"/>
          <w:szCs w:val="32"/>
          <w:lang w:val="tk-TM"/>
        </w:rPr>
      </w:pPr>
      <w:r w:rsidRPr="001956A8">
        <w:rPr>
          <w:rFonts w:ascii="Times New Roman" w:hAnsi="Times New Roman" w:cs="Times New Roman"/>
          <w:b/>
          <w:sz w:val="32"/>
          <w:szCs w:val="32"/>
          <w:lang w:val="tk-TM"/>
        </w:rPr>
        <w:t>edarasynyň başlygy</w:t>
      </w:r>
    </w:p>
    <w:p w:rsidR="0077154E" w:rsidRPr="00B8665C" w:rsidRDefault="0077154E" w:rsidP="0077154E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M</w:t>
      </w:r>
      <w:r>
        <w:rPr>
          <w:rFonts w:ascii="Times New Roman" w:hAnsi="Times New Roman" w:cs="Times New Roman"/>
          <w:b/>
          <w:sz w:val="32"/>
          <w:szCs w:val="32"/>
          <w:lang w:val="tk-TM"/>
        </w:rPr>
        <w:t>.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Gurdowa</w:t>
      </w:r>
      <w:proofErr w:type="spellEnd"/>
    </w:p>
    <w:p w:rsidR="0077154E" w:rsidRPr="00B8665C" w:rsidRDefault="0077154E" w:rsidP="0077154E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77154E" w:rsidRPr="00B8665C" w:rsidRDefault="0077154E" w:rsidP="0077154E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tk-TM"/>
        </w:rPr>
        <w:t xml:space="preserve">Hormatly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Mergen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tk-TM"/>
        </w:rPr>
        <w:t xml:space="preserve"> Meretdurdyýewiç</w:t>
      </w:r>
      <w:r w:rsidRPr="00B8665C">
        <w:rPr>
          <w:rFonts w:ascii="Times New Roman" w:hAnsi="Times New Roman" w:cs="Times New Roman"/>
          <w:b/>
          <w:sz w:val="32"/>
          <w:szCs w:val="32"/>
          <w:lang w:val="en-US"/>
        </w:rPr>
        <w:t>!</w:t>
      </w:r>
    </w:p>
    <w:p w:rsidR="001956A8" w:rsidRPr="001956A8" w:rsidRDefault="001956A8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bookmarkStart w:id="0" w:name="_GoBack"/>
      <w:bookmarkEnd w:id="0"/>
      <w:r w:rsidRPr="001956A8">
        <w:rPr>
          <w:rFonts w:ascii="Times New Roman" w:hAnsi="Times New Roman" w:cs="Times New Roman"/>
          <w:sz w:val="32"/>
          <w:szCs w:val="32"/>
          <w:lang w:val="en-US"/>
        </w:rPr>
        <w:t xml:space="preserve">«_______» </w:t>
      </w:r>
      <w:r>
        <w:rPr>
          <w:rFonts w:ascii="Times New Roman" w:hAnsi="Times New Roman" w:cs="Times New Roman"/>
          <w:sz w:val="32"/>
          <w:szCs w:val="32"/>
          <w:lang w:val="tk-TM"/>
        </w:rPr>
        <w:t xml:space="preserve">Hojalyk Jemgyýeti, direktory </w:t>
      </w:r>
      <w:r w:rsidRPr="001956A8">
        <w:rPr>
          <w:rFonts w:ascii="Times New Roman" w:hAnsi="Times New Roman" w:cs="Times New Roman"/>
          <w:sz w:val="32"/>
          <w:szCs w:val="32"/>
          <w:lang w:val="en-US"/>
        </w:rPr>
        <w:t>____</w:t>
      </w:r>
      <w:r>
        <w:rPr>
          <w:rFonts w:ascii="Times New Roman" w:hAnsi="Times New Roman" w:cs="Times New Roman"/>
          <w:sz w:val="32"/>
          <w:szCs w:val="32"/>
          <w:lang w:val="tk-TM"/>
        </w:rPr>
        <w:t>___, Sizden Türkmenistanyň Söwda-senagat edarasynyň hakyky agzalygyna kabul etmegiňizi haýyş edýär.</w:t>
      </w:r>
    </w:p>
    <w:p w:rsidR="001956A8" w:rsidRDefault="001956A8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sz w:val="32"/>
          <w:szCs w:val="32"/>
          <w:lang w:val="tk-TM"/>
        </w:rPr>
        <w:t>Türkmenisanyň Söwda-senagat edarasynyň agzalyk düzgünnamasyny berjaý etjekdigimize we wagtly-wagtynda ýyllyk agzalyk gatanjymyzy töle</w:t>
      </w:r>
      <w:r w:rsidR="00F0111E" w:rsidRPr="00F0111E">
        <w:rPr>
          <w:rFonts w:ascii="Times New Roman" w:hAnsi="Times New Roman" w:cs="Times New Roman"/>
          <w:sz w:val="32"/>
          <w:szCs w:val="32"/>
          <w:lang w:val="tk-TM"/>
        </w:rPr>
        <w:t>meklige</w:t>
      </w:r>
      <w:r>
        <w:rPr>
          <w:rFonts w:ascii="Times New Roman" w:hAnsi="Times New Roman" w:cs="Times New Roman"/>
          <w:sz w:val="32"/>
          <w:szCs w:val="32"/>
          <w:lang w:val="tk-TM"/>
        </w:rPr>
        <w:t xml:space="preserve"> </w:t>
      </w:r>
      <w:r w:rsidR="003A203A">
        <w:rPr>
          <w:rFonts w:ascii="Times New Roman" w:hAnsi="Times New Roman" w:cs="Times New Roman"/>
          <w:sz w:val="32"/>
          <w:szCs w:val="32"/>
          <w:lang w:val="tk-TM"/>
        </w:rPr>
        <w:t>borçlydy</w:t>
      </w:r>
      <w:r w:rsidR="00F0111E" w:rsidRPr="00F0111E">
        <w:rPr>
          <w:rFonts w:ascii="Times New Roman" w:hAnsi="Times New Roman" w:cs="Times New Roman"/>
          <w:sz w:val="32"/>
          <w:szCs w:val="32"/>
          <w:lang w:val="tk-TM"/>
        </w:rPr>
        <w:t>gymyzy ynandyr</w:t>
      </w:r>
      <w:r w:rsidR="00F0111E">
        <w:rPr>
          <w:rFonts w:ascii="Times New Roman" w:hAnsi="Times New Roman" w:cs="Times New Roman"/>
          <w:sz w:val="32"/>
          <w:szCs w:val="32"/>
          <w:lang w:val="tk-TM"/>
        </w:rPr>
        <w:t>ý</w:t>
      </w:r>
      <w:r w:rsidR="00F0111E" w:rsidRPr="00F0111E">
        <w:rPr>
          <w:rFonts w:ascii="Times New Roman" w:hAnsi="Times New Roman" w:cs="Times New Roman"/>
          <w:sz w:val="32"/>
          <w:szCs w:val="32"/>
          <w:lang w:val="tk-TM"/>
        </w:rPr>
        <w:t>arys</w:t>
      </w:r>
      <w:r>
        <w:rPr>
          <w:rFonts w:ascii="Times New Roman" w:hAnsi="Times New Roman" w:cs="Times New Roman"/>
          <w:sz w:val="32"/>
          <w:szCs w:val="32"/>
          <w:lang w:val="tk-TM"/>
        </w:rPr>
        <w:t>.</w:t>
      </w:r>
    </w:p>
    <w:p w:rsidR="001956A8" w:rsidRDefault="003A203A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sz w:val="32"/>
          <w:szCs w:val="32"/>
          <w:lang w:val="tk-TM"/>
        </w:rPr>
        <w:t xml:space="preserve">Edaramyzyň Salgysy: Türkmenistan, ş.Aşgabat </w:t>
      </w:r>
    </w:p>
    <w:p w:rsidR="003A203A" w:rsidRDefault="003A203A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sz w:val="32"/>
          <w:szCs w:val="32"/>
          <w:lang w:val="tk-TM"/>
        </w:rPr>
        <w:t xml:space="preserve">                                    Salgysy</w:t>
      </w:r>
    </w:p>
    <w:p w:rsidR="003A203A" w:rsidRPr="003A203A" w:rsidRDefault="003A203A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  <w:lang w:val="tk-TM"/>
        </w:rPr>
      </w:pPr>
      <w:r>
        <w:rPr>
          <w:rFonts w:ascii="Times New Roman" w:hAnsi="Times New Roman" w:cs="Times New Roman"/>
          <w:sz w:val="32"/>
          <w:szCs w:val="32"/>
          <w:lang w:val="tk-TM"/>
        </w:rPr>
        <w:t xml:space="preserve">                                    Tel.:</w:t>
      </w:r>
    </w:p>
    <w:p w:rsidR="001956A8" w:rsidRDefault="001956A8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2F1696" w:rsidRPr="002F1696" w:rsidRDefault="003A203A" w:rsidP="002F1696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tk-TM"/>
        </w:rPr>
        <w:t>Hormatlamak bilen</w:t>
      </w:r>
      <w:r w:rsidR="002F1696" w:rsidRPr="002F1696">
        <w:rPr>
          <w:rFonts w:ascii="Times New Roman" w:hAnsi="Times New Roman" w:cs="Times New Roman"/>
          <w:b/>
          <w:sz w:val="32"/>
          <w:szCs w:val="32"/>
        </w:rPr>
        <w:t xml:space="preserve">, </w:t>
      </w:r>
    </w:p>
    <w:p w:rsidR="002F1696" w:rsidRPr="003A203A" w:rsidRDefault="003A203A" w:rsidP="002F1696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A203A">
        <w:rPr>
          <w:rFonts w:ascii="Times New Roman" w:hAnsi="Times New Roman" w:cs="Times New Roman"/>
          <w:b/>
          <w:sz w:val="32"/>
          <w:szCs w:val="32"/>
          <w:lang w:val="tk-TM"/>
        </w:rPr>
        <w:t>Direktor</w:t>
      </w:r>
      <w:r w:rsidR="002F1696" w:rsidRPr="003A203A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</w:p>
    <w:p w:rsidR="002F1696" w:rsidRPr="002F1696" w:rsidRDefault="002F1696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sectPr w:rsidR="002F1696" w:rsidRPr="002F1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96"/>
    <w:rsid w:val="001956A8"/>
    <w:rsid w:val="00197440"/>
    <w:rsid w:val="002F1696"/>
    <w:rsid w:val="003A203A"/>
    <w:rsid w:val="003D2B6F"/>
    <w:rsid w:val="004B65F1"/>
    <w:rsid w:val="004D5DCA"/>
    <w:rsid w:val="007404C2"/>
    <w:rsid w:val="0077154E"/>
    <w:rsid w:val="007E332A"/>
    <w:rsid w:val="0095142E"/>
    <w:rsid w:val="009A2CCD"/>
    <w:rsid w:val="00AA45E6"/>
    <w:rsid w:val="00C43AAF"/>
    <w:rsid w:val="00C62EB9"/>
    <w:rsid w:val="00C9207C"/>
    <w:rsid w:val="00C96802"/>
    <w:rsid w:val="00CB538A"/>
    <w:rsid w:val="00E42C97"/>
    <w:rsid w:val="00EC665C"/>
    <w:rsid w:val="00F0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316FA-3546-4168-85BD-AF4F096D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20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Dowran Atayew</cp:lastModifiedBy>
  <cp:revision>9</cp:revision>
  <cp:lastPrinted>2020-08-07T10:10:00Z</cp:lastPrinted>
  <dcterms:created xsi:type="dcterms:W3CDTF">2017-05-27T05:02:00Z</dcterms:created>
  <dcterms:modified xsi:type="dcterms:W3CDTF">2023-08-05T11:29:00Z</dcterms:modified>
</cp:coreProperties>
</file>